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FD8" w:rsidRPr="00CA0607" w:rsidRDefault="00CE3FD8" w:rsidP="00CE3FD8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  <w:r w:rsidRPr="00CA0607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CA060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CE3FD8" w:rsidRPr="00CA0607" w:rsidRDefault="00CE3FD8" w:rsidP="00CE3F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A0607">
        <w:rPr>
          <w:rFonts w:ascii="Times New Roman" w:hAnsi="Times New Roman" w:cs="Times New Roman"/>
          <w:b/>
          <w:sz w:val="24"/>
          <w:szCs w:val="24"/>
          <w:lang w:val="kk-KZ"/>
        </w:rPr>
        <w:t>Сәуір 1-апта</w:t>
      </w:r>
    </w:p>
    <w:p w:rsidR="00CA15FB" w:rsidRPr="00CA0607" w:rsidRDefault="00CA15FB" w:rsidP="00CE3F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059F" w:rsidRPr="00CA0607" w:rsidRDefault="0017059F" w:rsidP="001705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A06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«Еңбексүйгіштік және кәсіби біліктілік айы»</w:t>
      </w:r>
    </w:p>
    <w:p w:rsidR="00CA15FB" w:rsidRPr="00CA0607" w:rsidRDefault="00CA15FB" w:rsidP="00CA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CA15FB" w:rsidRPr="00CA0607" w:rsidRDefault="00CA15FB" w:rsidP="0017059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A06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17059F" w:rsidRPr="00CA0607">
        <w:rPr>
          <w:rFonts w:ascii="Times New Roman" w:eastAsia="Times New Roman" w:hAnsi="Times New Roman" w:cs="Times New Roman"/>
          <w:sz w:val="24"/>
          <w:szCs w:val="24"/>
          <w:lang w:val="kk-KZ"/>
        </w:rPr>
        <w:t>«</w:t>
      </w:r>
      <w:r w:rsidR="0017059F" w:rsidRPr="00CA0607">
        <w:rPr>
          <w:rFonts w:ascii="Times New Roman" w:hAnsi="Times New Roman" w:cs="Times New Roman"/>
          <w:sz w:val="24"/>
          <w:szCs w:val="24"/>
          <w:lang w:val="kk-KZ"/>
        </w:rPr>
        <w:t>Еңбекқорлық пен шеберлік – табыс пен өркендеудің кілті»</w:t>
      </w:r>
    </w:p>
    <w:p w:rsidR="00D92C84" w:rsidRPr="00CA0607" w:rsidRDefault="00D92C84" w:rsidP="00D92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D92C84" w:rsidRPr="00CA0607" w:rsidRDefault="00D92C84" w:rsidP="00D92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Топ: </w:t>
      </w: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ересек</w:t>
      </w:r>
      <w:proofErr w:type="spellEnd"/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</w:p>
    <w:p w:rsidR="00CE3FD8" w:rsidRPr="00CA0607" w:rsidRDefault="00CE3FD8" w:rsidP="00CE3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</w:t>
      </w:r>
      <w:proofErr w:type="spellEnd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жасы</w:t>
      </w:r>
      <w:proofErr w:type="spellEnd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</w:t>
      </w:r>
      <w:proofErr w:type="spellEnd"/>
    </w:p>
    <w:p w:rsidR="00CE3FD8" w:rsidRPr="00CA0607" w:rsidRDefault="00CE3FD8" w:rsidP="00CE3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</w:t>
      </w:r>
      <w:proofErr w:type="spellEnd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құрылу</w:t>
      </w:r>
      <w:proofErr w:type="spellEnd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кезеңі</w:t>
      </w:r>
      <w:proofErr w:type="spellEnd"/>
      <w:r w:rsidRPr="00CA0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CA0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CA0607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CE3FD8" w:rsidRPr="00964494" w:rsidRDefault="00CE3FD8" w:rsidP="00CE3FD8">
      <w:pPr>
        <w:spacing w:after="0"/>
        <w:rPr>
          <w:rFonts w:ascii="Times New Roman" w:hAnsi="Times New Roman" w:cs="Times New Roman"/>
          <w:b/>
          <w:lang w:val="kk-KZ"/>
        </w:rPr>
      </w:pPr>
    </w:p>
    <w:tbl>
      <w:tblPr>
        <w:tblW w:w="160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3090"/>
        <w:gridCol w:w="3260"/>
        <w:gridCol w:w="2977"/>
        <w:gridCol w:w="2268"/>
        <w:gridCol w:w="2155"/>
      </w:tblGrid>
      <w:tr w:rsidR="00CE3FD8" w:rsidRPr="00964494" w:rsidTr="00E9608F">
        <w:trPr>
          <w:trHeight w:val="44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6449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Дүйсенбі</w:t>
            </w:r>
            <w:proofErr w:type="spellEnd"/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28.04.2025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Сейсенбі</w:t>
            </w:r>
            <w:proofErr w:type="spellEnd"/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29.04.2025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Сәрсенбі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30.04.2025</w:t>
            </w:r>
          </w:p>
          <w:p w:rsidR="00CE3FD8" w:rsidRPr="00964494" w:rsidRDefault="00CE3FD8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717"/>
        </w:trPr>
        <w:tc>
          <w:tcPr>
            <w:tcW w:w="2297" w:type="dxa"/>
            <w:tcBorders>
              <w:bottom w:val="single" w:sz="4" w:space="0" w:color="auto"/>
            </w:tcBorders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Балаларды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қабылдау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Балаларды көтеріңкі көңілді муызкамен қарсы алу.Балалардың үйде немен айналысқанын , бүгінгі көңіл күйін сұрау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ҚР Гимн орындау</w:t>
            </w:r>
          </w:p>
          <w:p w:rsidR="00CE3FD8" w:rsidRPr="00E9608F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CE3FD8" w:rsidRPr="00E9608F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Тәттімбет Қазанғапұлы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"Саржайлау", "Бестөре"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CE3FD8" w:rsidRPr="005343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Ұлттық құндылықты дәріптеу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color w:val="00B0F0"/>
                <w:lang w:val="kk-KZ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«Ұлттық киімдер»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: Балаларға қазақтың ұлттық киімдері туралы айтып, суреттер көрсету. </w:t>
            </w:r>
            <w:proofErr w:type="spellStart"/>
            <w:r w:rsidRPr="00964494">
              <w:rPr>
                <w:rFonts w:ascii="Times New Roman" w:hAnsi="Times New Roman" w:cs="Times New Roman"/>
              </w:rPr>
              <w:t>Киімдерді</w:t>
            </w:r>
            <w:proofErr w:type="spellEnd"/>
            <w:r w:rsidRPr="009644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494">
              <w:rPr>
                <w:rFonts w:ascii="Times New Roman" w:hAnsi="Times New Roman" w:cs="Times New Roman"/>
              </w:rPr>
              <w:t>көрсетіп</w:t>
            </w:r>
            <w:proofErr w:type="spellEnd"/>
            <w:r w:rsidRPr="009644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4494">
              <w:rPr>
                <w:rFonts w:ascii="Times New Roman" w:hAnsi="Times New Roman" w:cs="Times New Roman"/>
              </w:rPr>
              <w:lastRenderedPageBreak/>
              <w:t>олардың</w:t>
            </w:r>
            <w:proofErr w:type="spellEnd"/>
            <w:r w:rsidRPr="009644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494">
              <w:rPr>
                <w:rFonts w:ascii="Times New Roman" w:hAnsi="Times New Roman" w:cs="Times New Roman"/>
              </w:rPr>
              <w:t>маңызын</w:t>
            </w:r>
            <w:proofErr w:type="spellEnd"/>
            <w:r w:rsidRPr="009644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494">
              <w:rPr>
                <w:rFonts w:ascii="Times New Roman" w:hAnsi="Times New Roman" w:cs="Times New Roman"/>
              </w:rPr>
              <w:t>түсіндіру</w:t>
            </w:r>
            <w:proofErr w:type="spellEnd"/>
            <w:r w:rsidRPr="009644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Баладан қандай көңіл күймен келгенін сұрау. Баланы шкафқа киімін шешуге көмек көрсету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Дина Нұрпейісова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3FD8" w:rsidRPr="00964494" w:rsidTr="00E9608F">
        <w:trPr>
          <w:trHeight w:val="2259"/>
        </w:trPr>
        <w:tc>
          <w:tcPr>
            <w:tcW w:w="2297" w:type="dxa"/>
            <w:tcBorders>
              <w:top w:val="single" w:sz="4" w:space="0" w:color="auto"/>
            </w:tcBorders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Ата-аналармен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немесе баланың басқада заңды өкілдерімен әңгімелесу, кеңес беру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534394" w:rsidRDefault="00534394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534394" w:rsidRDefault="00534394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</w:t>
            </w: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15 минут 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Баланы тәртіпке үйрету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 белгілі бір ережелерді ұстануға тырыса ма?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Үйде қандай тәртіп ережелері бар?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Тәртіп бұзған жағдайда қандай әдістер қолданасыздар?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Кеңестер: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Жағымды мінез-құлықты мадақтау.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Белгілі бір ережелерді сақтау керектігін түсіндіру.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Тәртіп бұзған кезде жазалаудың орнына салдарын түсіндіру.</w:t>
            </w:r>
          </w:p>
          <w:p w:rsidR="00CE3FD8" w:rsidRPr="00964494" w:rsidRDefault="00CE3FD8" w:rsidP="00D140EE">
            <w:pPr>
              <w:spacing w:after="0"/>
              <w:rPr>
                <w:rStyle w:val="a8"/>
                <w:rFonts w:ascii="Times New Roman" w:hAnsi="Times New Roman" w:cs="Times New Roman"/>
                <w:lang w:val="kk-KZ"/>
              </w:rPr>
            </w:pP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.</w:t>
            </w:r>
            <w:r w:rsidRPr="00534394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34394" w:rsidRDefault="00534394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15 минут 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Баланың күн тәртібі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Тұрақты режимнің бала денсаулығы мен дамуына әсерін түсіндіру.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Сұхбат сұрақтары: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 күнделікті белгіленген уақытта ұйықтай ма?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Таңғы ас, түскі ас және кешкі асты уақытылы ішіп жүр ме?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Күн тәртібін сақтауға қаншалықты мән бересіздер?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Кеңестер: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ұйқы уақытын реттеу.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Белгілі бір уақыттарда тамақтануға дағдыландыру.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Күн тәртібін сақтауға үйрету үшін кесте жасау.</w:t>
            </w:r>
          </w:p>
          <w:p w:rsidR="00CE3FD8" w:rsidRPr="00964494" w:rsidRDefault="00CE3FD8" w:rsidP="00D14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34394" w:rsidRDefault="00534394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Өнегелі 15 минут 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Баланың өзіне деген сенімділігін арттыру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Баланың өзін-өзі бағалау деңгейін көтеру және сенімді болуына көмектесу.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 жаңа нәрселерді үйренуден қорқа ма?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Өзіне сенімсіздік білдіретін кездері бола ма?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 мадақтап, қолдау көрсетесіздер ме?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Кеңестер: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жетістіктерін мадақтау.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Өзіне сенімді болу үшін кішігірім тапсырмалар беріп, орындағанын атап өту.</w:t>
            </w:r>
          </w:p>
          <w:p w:rsidR="00CE3FD8" w:rsidRPr="00E9608F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Қателіктерден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сабақ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алуға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үйрету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F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  <w:tr w:rsidR="00CE3FD8" w:rsidRPr="00964494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CE3FD8">
            <w:pPr>
              <w:widowControl w:val="0"/>
              <w:autoSpaceDE w:val="0"/>
              <w:autoSpaceDN w:val="0"/>
              <w:spacing w:after="0" w:line="240" w:lineRule="auto"/>
              <w:ind w:right="20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Балалардың іс- әрекеті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3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E3FD8" w:rsidRPr="00CE3FD8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"Шеберлер сайысы"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Барлық өткен тақырыптарды бекіту.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 қалаулары бойынша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жасап шығу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B10EDE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"Менің туындым!"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өз жұмыстарын көрсетіп, айтып береді.</w:t>
            </w:r>
          </w:p>
          <w:p w:rsidR="00CE3FD8" w:rsidRPr="005343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CE3FD8" w:rsidRPr="00B10EDE" w:rsidRDefault="00CE3FD8" w:rsidP="00D140E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iCs/>
                <w:lang w:val="kk-KZ"/>
              </w:rPr>
            </w:pPr>
          </w:p>
        </w:tc>
        <w:tc>
          <w:tcPr>
            <w:tcW w:w="3260" w:type="dxa"/>
          </w:tcPr>
          <w:p w:rsidR="00CE3FD8" w:rsidRPr="00B10EDE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>5 көлемінде санау.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Түрлі түсті қораптардан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"Сиқырлы сандықтар"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жасау.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B10EDE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"Сандықтағы сандар"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қораптар ішінен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сандарды тауып, ретімен қояды.</w:t>
            </w:r>
          </w:p>
          <w:p w:rsidR="00CE3FD8" w:rsidRPr="005343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CE3FD8" w:rsidRPr="00964494" w:rsidRDefault="00CE3FD8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Жасырын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пішіндер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Геометриялық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пішіндерден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бейнелер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құрастыру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Құрастыру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Қағаздан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Геометриялық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суреттер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"</w:t>
            </w:r>
            <w:proofErr w:type="spellStart"/>
            <w:proofErr w:type="gram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Қай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пішін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қайда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?"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әртүрлі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пішіндерді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біріктіріп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машина,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адам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құрастырады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E3FD8" w:rsidRPr="00964494" w:rsidTr="00E9608F">
        <w:trPr>
          <w:trHeight w:val="1150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7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Таңертенгілік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жаттығу</w:t>
            </w:r>
          </w:p>
        </w:tc>
        <w:tc>
          <w:tcPr>
            <w:tcW w:w="3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E3FD8" w:rsidRPr="00964494" w:rsidRDefault="00534394" w:rsidP="00D140EE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i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Таңертеңгі Жаттығу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"Аспандағы көбелек"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жоғары көтеріп, айналу.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"Қайықта жүзу"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Отырып, қолды ескек есгендей қозғалту.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"Ормандағы қоян"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басқа қойып, секіру.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Таңертеңгі Жаттығу 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"Желмен тербелген бидай"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Денені оңға-солға шайқау.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"Аралар ұшты"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айналдырып, аралардың ұшуын бейнелеу.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"Гүл теру"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Еңкейіп, қолды жоғары көтеру.</w:t>
            </w:r>
          </w:p>
        </w:tc>
        <w:tc>
          <w:tcPr>
            <w:tcW w:w="2977" w:type="dxa"/>
          </w:tcPr>
          <w:p w:rsidR="00534394" w:rsidRDefault="00CE3FD8" w:rsidP="005343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Таңертеңгі Жаттығу </w:t>
            </w:r>
          </w:p>
          <w:p w:rsidR="00CE3FD8" w:rsidRPr="00964494" w:rsidRDefault="00CE3FD8" w:rsidP="005343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Тиін мен жаңғақ"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Отырып, секіру.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"Бұлт пен жаңбыр"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жоғары көтеріп, алақандармен жаңбыр тамшыларын көрсету.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8"/>
                <w:rFonts w:ascii="Times New Roman" w:hAnsi="Times New Roman" w:cs="Times New Roman"/>
                <w:lang w:val="kk-KZ"/>
              </w:rPr>
              <w:t>"Көңілді серуен"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Бір орында жүру.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Таңғы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Майлықты дұрыс қолдануды, нанды үгітпей жеу қажет екенін ескертіп отыру</w:t>
            </w:r>
          </w:p>
          <w:p w:rsidR="00CE3FD8" w:rsidRPr="005343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Таңғы аспен таныстыру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Тағамның жағымды түрі, дәм, иісі, пайдасы туралы әңгімелесу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Таңғы аспен таныстыру</w:t>
            </w:r>
          </w:p>
          <w:p w:rsidR="00CE3FD8" w:rsidRPr="00534394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34394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CE3FD8" w:rsidRPr="00964494" w:rsidTr="00E9608F">
        <w:trPr>
          <w:trHeight w:val="2047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Ұйымдастырылған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іс-әрекетті өткізуге 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 ҰІӘ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"Суды үнемдейік"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суды үнемдеуге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Судың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пайдасы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CE3FD8" w:rsidRPr="00964494" w:rsidRDefault="00CE3FD8" w:rsidP="00D140E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су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қайда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және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не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үшін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қажет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екенін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айтады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Өнегелі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</w:t>
            </w:r>
            <w:r w:rsidR="005343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15</w:t>
            </w:r>
            <w:proofErr w:type="gram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минут:</w:t>
            </w:r>
          </w:p>
          <w:p w:rsidR="00CE3FD8" w:rsidRPr="00964494" w:rsidRDefault="00CE3FD8" w:rsidP="00D140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Суды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босқа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ағызуға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болмайды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Тісті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жуғанда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суды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ағызып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қою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дұрыс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емес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Қауіпсіздік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Ыстық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салмау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 xml:space="preserve">"Ас атасы – нан"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Нанды қадірлеуге үйрету, ысырап етпеу.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"Нан қайдан келеді?"</w:t>
            </w:r>
          </w:p>
          <w:p w:rsidR="00CE3FD8" w:rsidRPr="00964494" w:rsidRDefault="00CE3FD8" w:rsidP="00D140EE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бидайдың қалай өсіп, нанға айналатынын әңгімелеу.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Өнегелі</w:t>
            </w:r>
            <w:proofErr w:type="spellEnd"/>
            <w:r w:rsidR="005343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</w:t>
            </w:r>
            <w:proofErr w:type="gramStart"/>
            <w:r w:rsidR="005343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15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минут</w:t>
            </w:r>
            <w:proofErr w:type="gram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</w:p>
          <w:p w:rsidR="00CE3FD8" w:rsidRPr="00964494" w:rsidRDefault="00CE3FD8" w:rsidP="00D140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Нанды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жерге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тастауға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болмайды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Тамақты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ысырап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етпеу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Үнемдеу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Ас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ішу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кезінде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өзіне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қажет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мөлшерде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ғана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тамақ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 xml:space="preserve">"Ойыншықтарды күтіп ұстайық"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өз заттарына ұқыпты қарауға баулу.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"Қай ойыншық қайда тұрады?"</w:t>
            </w:r>
          </w:p>
          <w:p w:rsidR="00CE3FD8" w:rsidRPr="00964494" w:rsidRDefault="00CE3FD8" w:rsidP="00D140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ойыншықтарды орнына қоюды үйренеді.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Өнегелі</w:t>
            </w:r>
            <w:proofErr w:type="spellEnd"/>
            <w:r w:rsidR="005343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</w:t>
            </w:r>
            <w:proofErr w:type="gramStart"/>
            <w:r w:rsidR="005343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15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минут</w:t>
            </w:r>
            <w:proofErr w:type="gram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</w:p>
          <w:p w:rsidR="00CE3FD8" w:rsidRPr="00964494" w:rsidRDefault="00CE3FD8" w:rsidP="00D140EE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Ойыншықтарды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сындырмай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күтіп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ұстау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Аяқ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асты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тастамау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сүрініп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қалуы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мүмкін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E9608F" w:rsidRDefault="00CE3FD8" w:rsidP="00E96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Қауіпсіздік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Ұсақ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бөлшектері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бар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ойыншықтармен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ауызға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салмай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ойнамау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AB2FA9" w:rsidRPr="00142651" w:rsidTr="008C1815">
        <w:trPr>
          <w:trHeight w:val="73"/>
        </w:trPr>
        <w:tc>
          <w:tcPr>
            <w:tcW w:w="2297" w:type="dxa"/>
          </w:tcPr>
          <w:p w:rsidR="00AB2FA9" w:rsidRPr="00964494" w:rsidRDefault="00AB2FA9" w:rsidP="00AB2FA9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Кестеге сәйкес ҰІӘ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40" w:rsidRDefault="00AB2FA9" w:rsidP="00930E40">
            <w:pPr>
              <w:spacing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  <w:r w:rsidR="00930E4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</w:t>
            </w:r>
          </w:p>
          <w:p w:rsidR="00930E40" w:rsidRPr="00023C8D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023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</w:t>
            </w:r>
            <w:r w:rsidRPr="00023C8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Балаларды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ң жүру және </w:t>
            </w:r>
            <w:r w:rsidRPr="00DE65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епе-теңдікті сақтау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дағдысын қалыптастыру</w:t>
            </w: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930E40" w:rsidRPr="00185735" w:rsidRDefault="00930E40" w:rsidP="00930E4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 Жаттығулар кешені (доптармен)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</w:t>
            </w: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доп жанда. Қолды жоғары-төмен  «аққудың» қанаты сияқты жасау. 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930E40" w:rsidRPr="00DE656B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930E40" w:rsidRPr="00E52D05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Негізгіжаттығулар.</w:t>
            </w:r>
          </w:p>
          <w:p w:rsidR="00930E40" w:rsidRPr="00E854C1" w:rsidRDefault="00930E40" w:rsidP="00930E40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жүруді</w:t>
            </w:r>
          </w:p>
          <w:p w:rsidR="00930E40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қайталау.</w:t>
            </w:r>
          </w:p>
          <w:p w:rsidR="00930E40" w:rsidRPr="00DE656B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930E40" w:rsidRPr="00483896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«Түлкі мен балапандар».Ойын шарты: Бұл ойынға балалар 7-8 ден бөлініп ойнайды. Топ ішінде бір баланы «түлкі» етіп сайлап, қалған балаларды бала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пандар деп  әрқайсысына бетперд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е кигізіп ойын ойналады. </w:t>
            </w:r>
          </w:p>
          <w:p w:rsidR="00930E40" w:rsidRPr="00EE2AFA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Ойында балапандар түлкі кейіпкеріне ұсталып қалмауы үшін,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нұсқаушы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көмегімен белгі бойынша ойынды бастап аяқтауы тиіс. Балалар шапшаң кең бөлмені айнала қашуы тиіс.</w:t>
            </w:r>
          </w:p>
          <w:p w:rsidR="00930E40" w:rsidRPr="00EE2AFA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К\құралдар: түлкі мен балапандар бет перделері.</w:t>
            </w:r>
          </w:p>
          <w:p w:rsidR="00930E40" w:rsidRDefault="00930E40" w:rsidP="00930E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Қорытынды: 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«Ағаш жару» тыныс алу жаттығуын жасау.</w:t>
            </w: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</w:p>
          <w:p w:rsidR="005A7781" w:rsidRDefault="005A7781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5A7781" w:rsidRPr="005A7781" w:rsidRDefault="005A7781" w:rsidP="005A77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A77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Артикуляциялық жәнедауысаппаратын,сөйлеудетынысалуды,фонематикалықестуді,анықжәнеқалыптықарқынменсөйлей білудідамыту. Қазақ тіліне тән ө, қ, ү, ұ, і, ғ дыбыстарын жеке, сөз ішінде анық айтуға баулу</w:t>
            </w: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40" w:rsidRDefault="00AB2FA9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  <w:r w:rsidR="00930E4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AB2FA9" w:rsidRDefault="00930E40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</w:t>
            </w:r>
          </w:p>
          <w:p w:rsidR="00930E40" w:rsidRPr="00023C8D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023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</w:t>
            </w:r>
            <w:r w:rsidRPr="00023C8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Балаларды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ң жүру және </w:t>
            </w:r>
            <w:r w:rsidRPr="00DE65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епе-теңдікті сақтау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дағдысын қалыптастыру</w:t>
            </w: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930E40" w:rsidRPr="00185735" w:rsidRDefault="00930E40" w:rsidP="00930E4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 Жаттығулар кешені (доптармен)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930E40" w:rsidRPr="00C17781" w:rsidRDefault="00930E40" w:rsidP="00930E40">
            <w:pPr>
              <w:pStyle w:val="ab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>5.  Аяқтарын біріктіру. Доп қолда. Орнында  секіру.</w:t>
            </w:r>
          </w:p>
          <w:p w:rsidR="00930E40" w:rsidRPr="00DE656B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930E40" w:rsidRPr="00E52D05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Негізгіжаттығулар.</w:t>
            </w:r>
          </w:p>
          <w:p w:rsidR="00930E40" w:rsidRPr="00E854C1" w:rsidRDefault="00930E40" w:rsidP="00930E40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жүруді</w:t>
            </w:r>
          </w:p>
          <w:p w:rsidR="00930E40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қайталау.</w:t>
            </w:r>
          </w:p>
          <w:p w:rsidR="00930E40" w:rsidRPr="00DE656B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930E40" w:rsidRPr="00483896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«Түлкі мен балапандар».Ойын шарты: Бұл ойынға балалар 7-8 ден бөлініп ойнайды. Топ ішінде бір баланы «түлкі» етіп сайлап, қалған балаларды бала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пандар деп  әрқайсысына бетперд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е кигізіп ойын ойналады. </w:t>
            </w:r>
          </w:p>
          <w:p w:rsidR="00930E40" w:rsidRPr="00EE2AFA" w:rsidRDefault="00930E40" w:rsidP="0093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Ойында балапандар түлкі кейіпкеріне ұсталып қалмауы үшін,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нұсқаушы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көмегімен белгі бойынша ойынды бастап аяқтауы тиіс. Балалар шапшаң кең бөлмені айнала қашуы тиіс.</w:t>
            </w:r>
          </w:p>
          <w:p w:rsidR="00930E40" w:rsidRPr="00EE2AFA" w:rsidRDefault="00930E40" w:rsidP="00930E4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К\құралдар: түлкі мен балапандар бет перделері.</w:t>
            </w:r>
          </w:p>
          <w:p w:rsidR="00930E40" w:rsidRDefault="00930E40" w:rsidP="00930E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Қорытынды: 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«Ағаш жару» тыныс алу жаттығуын жасау.</w:t>
            </w: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B2FA9" w:rsidRDefault="00AB2FA9" w:rsidP="00AB2FA9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40" w:rsidRDefault="00AB2FA9" w:rsidP="00930E40">
            <w:pPr>
              <w:spacing w:after="0"/>
              <w:rPr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  <w:r w:rsidR="00930E40">
              <w:rPr>
                <w:lang w:val="kk-KZ"/>
              </w:rPr>
              <w:t xml:space="preserve"> </w:t>
            </w:r>
          </w:p>
          <w:p w:rsidR="00930E40" w:rsidRDefault="00930E40" w:rsidP="00930E40">
            <w:pPr>
              <w:spacing w:after="0"/>
              <w:rPr>
                <w:lang w:val="kk-KZ"/>
              </w:rPr>
            </w:pPr>
          </w:p>
          <w:p w:rsidR="00930E40" w:rsidRPr="00440194" w:rsidRDefault="00930E40" w:rsidP="00930E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қазақ халқының аспаптары туралы мағлұмат беру, соқпалы,ұрмалы аспаптардың ойналу әдісімен таныстыру.Аспаптарды әуеннің ырғағына  байланысты соғуға дағдыландыру, м</w:t>
            </w:r>
            <w:r w:rsidRPr="0044019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узыкалық аспаптардың күрделілігі, бірегейлілігімен таныстыру.</w:t>
            </w:r>
            <w:r w:rsidRPr="004401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30E40" w:rsidRDefault="00930E40" w:rsidP="00930E4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440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4401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1496D">
              <w:rPr>
                <w:rFonts w:ascii="Times New Roman" w:hAnsi="Times New Roman" w:cs="Times New Roman"/>
                <w:lang w:val="kk-KZ"/>
              </w:rPr>
              <w:t>«Балдырғандар әні»</w:t>
            </w:r>
          </w:p>
          <w:p w:rsidR="00930E40" w:rsidRPr="0071496D" w:rsidRDefault="00930E40" w:rsidP="00930E4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71496D">
              <w:rPr>
                <w:rFonts w:ascii="Times New Roman" w:hAnsi="Times New Roman" w:cs="Times New Roman"/>
                <w:lang w:val="kk-KZ"/>
              </w:rPr>
              <w:t xml:space="preserve"> Г. Жотаева</w:t>
            </w:r>
          </w:p>
          <w:p w:rsidR="00930E40" w:rsidRPr="0071496D" w:rsidRDefault="00930E40" w:rsidP="00930E4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440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айту</w:t>
            </w:r>
            <w:r w:rsidRPr="007B30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7B30AD">
              <w:rPr>
                <w:rFonts w:ascii="Times New Roman" w:hAnsi="Times New Roman" w:cs="Times New Roman"/>
                <w:lang w:val="kk-KZ"/>
              </w:rPr>
              <w:t>«Ел қорғауға әзірміз»</w:t>
            </w:r>
          </w:p>
          <w:p w:rsidR="00930E40" w:rsidRPr="00440194" w:rsidRDefault="00930E40" w:rsidP="00930E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40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 ырғақты қимыл</w:t>
            </w:r>
            <w:r w:rsidRPr="004401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930E40" w:rsidRDefault="00930E40" w:rsidP="00930E40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«Гүл жинау»</w:t>
            </w:r>
          </w:p>
          <w:p w:rsidR="00930E40" w:rsidRPr="00907503" w:rsidRDefault="00930E40" w:rsidP="00930E4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07503">
              <w:rPr>
                <w:rFonts w:ascii="Times New Roman" w:hAnsi="Times New Roman" w:cs="Times New Roman"/>
                <w:lang w:val="kk-KZ"/>
              </w:rPr>
              <w:t>Әуенді тыңдай отырып,гүлді жинайды.</w:t>
            </w:r>
          </w:p>
          <w:p w:rsidR="00930E40" w:rsidRDefault="00930E40" w:rsidP="00930E40">
            <w:pPr>
              <w:pStyle w:val="a3"/>
              <w:spacing w:before="0" w:beforeAutospacing="0" w:after="0" w:afterAutospacing="0"/>
              <w:rPr>
                <w:rFonts w:eastAsiaTheme="minorHAnsi"/>
                <w:lang w:val="kk-KZ" w:eastAsia="en-US"/>
              </w:rPr>
            </w:pPr>
            <w:r w:rsidRPr="00440194">
              <w:rPr>
                <w:b/>
                <w:lang w:val="kk-KZ"/>
              </w:rPr>
              <w:t xml:space="preserve">Ойын: </w:t>
            </w:r>
            <w:r w:rsidRPr="00440194">
              <w:rPr>
                <w:rFonts w:eastAsiaTheme="minorHAnsi"/>
                <w:lang w:val="kk-KZ" w:eastAsia="en-US"/>
              </w:rPr>
              <w:t>«</w:t>
            </w:r>
            <w:r>
              <w:rPr>
                <w:rFonts w:eastAsiaTheme="minorHAnsi"/>
                <w:lang w:val="kk-KZ" w:eastAsia="en-US"/>
              </w:rPr>
              <w:t>Қандай аспап шертемін</w:t>
            </w:r>
            <w:r w:rsidRPr="00440194">
              <w:rPr>
                <w:rFonts w:eastAsiaTheme="minorHAnsi"/>
                <w:lang w:val="kk-KZ" w:eastAsia="en-US"/>
              </w:rPr>
              <w:t xml:space="preserve">». </w:t>
            </w:r>
          </w:p>
          <w:p w:rsidR="00AB2FA9" w:rsidRDefault="00930E40" w:rsidP="00930E40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4659E">
              <w:rPr>
                <w:b/>
                <w:lang w:val="kk-KZ"/>
              </w:rPr>
              <w:t>Шарты:</w:t>
            </w:r>
            <w:r w:rsidRPr="00D4659E">
              <w:rPr>
                <w:color w:val="000000"/>
                <w:shd w:val="clear" w:color="auto" w:fill="FFFFFF"/>
                <w:lang w:val="kk-KZ"/>
              </w:rPr>
              <w:t xml:space="preserve"> </w:t>
            </w:r>
            <w:r w:rsidRPr="007F2789">
              <w:rPr>
                <w:color w:val="000000"/>
                <w:shd w:val="clear" w:color="auto" w:fill="FFFFFF"/>
                <w:lang w:val="kk-KZ"/>
              </w:rPr>
              <w:t xml:space="preserve">Балаларға шертпелі </w:t>
            </w:r>
            <w:r w:rsidRPr="007F2789">
              <w:rPr>
                <w:color w:val="000000"/>
                <w:shd w:val="clear" w:color="auto" w:fill="FFFFFF"/>
                <w:lang w:val="kk-KZ"/>
              </w:rPr>
              <w:lastRenderedPageBreak/>
              <w:t>аспаптардың суреттері салынған карточкалар беріледі. Жетекші перденің артындағы шертпелі аспаптардың біруін шертіп ойнап, қай аспапта ойнаған сұрайды. Балалар суреттерге қарап, дұрыс табуға тырысады.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FA9" w:rsidRDefault="00AB2FA9" w:rsidP="009562F5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FA9" w:rsidRDefault="00AB2FA9" w:rsidP="00930E40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CE3FD8" w:rsidRPr="00CA0607" w:rsidTr="00E9608F">
        <w:trPr>
          <w:trHeight w:val="3558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Екінші таңғы ас 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«Асыңды күтіп ал!» (Қарапайым тапсырмалар)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асты күтуді үйрету, жауапкершілік сезімін дамыту.Балаларға үстелдің таза болуын бақылап, әрқайсысы өз орнына тәрелке мен қасық қойып, орындықты түзу орналастырады.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3FD8" w:rsidRPr="00CA0607" w:rsidTr="00E9608F">
        <w:trPr>
          <w:trHeight w:val="3537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Серуенге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"Киімімді дұрыс киемін" </w:t>
            </w:r>
          </w:p>
          <w:p w:rsidR="00CE3FD8" w:rsidRPr="005343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(Өзін-өзі күту дағдысын дамыту)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көктемде қандай киімдер кию керектігін көрсету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"Алдымен іш киім, содан кейін шалбар, жемпір, сосын күртеше" деп ретімен түсіндіру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тәрбиешінің көмегімен өз бетінше киінеді.</w:t>
            </w:r>
          </w:p>
        </w:tc>
        <w:tc>
          <w:tcPr>
            <w:tcW w:w="3260" w:type="dxa"/>
          </w:tcPr>
          <w:p w:rsidR="00CE3FD8" w:rsidRPr="005343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53439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CE3FD8" w:rsidRPr="005343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3439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Серуен</w:t>
            </w:r>
          </w:p>
        </w:tc>
        <w:tc>
          <w:tcPr>
            <w:tcW w:w="3090" w:type="dxa"/>
          </w:tcPr>
          <w:p w:rsidR="00CE3FD8" w:rsidRPr="00964494" w:rsidRDefault="00534394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 xml:space="preserve">Серуен 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 xml:space="preserve">"Көктемгі шөптер"  </w:t>
            </w:r>
            <w:r w:rsidRPr="00964494">
              <w:rPr>
                <w:b/>
                <w:iCs/>
                <w:sz w:val="22"/>
                <w:szCs w:val="22"/>
                <w:lang w:val="kk-KZ"/>
              </w:rPr>
              <w:t>(Шөптің өсуін бақылау, жасыл түсті тану)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>Балалардың дербес әрекеті: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Жасыл шөптің арасымен жүру, сипап көру.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Шөптерден шағын гүлдесте жасау.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Қимылды ойын: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"Шөп арасындағы қояндар" – Балалар шөп арасында қояндар секілді секіреді.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Бақылау, зерттеу: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"Шөптің түсі қандай?" – Жасыл реңктерін ажырату.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"Шөптің ұзындығы қандай?" – Ұзын, қысқа шөптерді салыстыру.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Еңбекке баулу: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Шөпті таптамай, үстімен жүрмеуді үйрету.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Ауладағы қажетсіз тастарды жинау.</w:t>
            </w:r>
          </w:p>
          <w:p w:rsidR="00CE3FD8" w:rsidRPr="00964494" w:rsidRDefault="00CE3FD8" w:rsidP="00D140EE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color w:val="00B0F0"/>
                <w:sz w:val="22"/>
                <w:szCs w:val="22"/>
                <w:lang w:val="kk-KZ"/>
              </w:rPr>
              <w:t xml:space="preserve"> </w:t>
            </w:r>
            <w:r w:rsidRPr="00F85D45">
              <w:rPr>
                <w:color w:val="FF0000"/>
                <w:sz w:val="22"/>
                <w:szCs w:val="22"/>
                <w:lang w:val="kk-KZ"/>
              </w:rPr>
              <w:t xml:space="preserve">(Экологиялық мәдениет </w:t>
            </w:r>
            <w:r w:rsidRPr="00F85D45">
              <w:rPr>
                <w:color w:val="FF0000"/>
                <w:sz w:val="22"/>
                <w:szCs w:val="22"/>
                <w:lang w:val="kk-KZ"/>
              </w:rPr>
              <w:lastRenderedPageBreak/>
              <w:t>дағ</w:t>
            </w:r>
            <w:r w:rsidR="00F85D45" w:rsidRPr="00F85D45">
              <w:rPr>
                <w:color w:val="FF0000"/>
                <w:sz w:val="22"/>
                <w:szCs w:val="22"/>
                <w:lang w:val="kk-KZ"/>
              </w:rPr>
              <w:t>дысы Қоршаған  әлем</w:t>
            </w:r>
            <w:r w:rsidRPr="00F85D45">
              <w:rPr>
                <w:color w:val="FF0000"/>
                <w:sz w:val="22"/>
                <w:szCs w:val="22"/>
                <w:lang w:val="kk-KZ"/>
              </w:rPr>
              <w:t>)</w:t>
            </w:r>
          </w:p>
        </w:tc>
        <w:tc>
          <w:tcPr>
            <w:tcW w:w="3260" w:type="dxa"/>
          </w:tcPr>
          <w:p w:rsidR="00CE3FD8" w:rsidRPr="00964494" w:rsidRDefault="00534394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b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CE3FD8" w:rsidRPr="00142651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b/>
                <w:sz w:val="22"/>
                <w:szCs w:val="22"/>
                <w:lang w:val="kk-KZ"/>
              </w:rPr>
              <w:t>«Жапырақ жинау»</w:t>
            </w:r>
          </w:p>
          <w:p w:rsidR="00CE3FD8" w:rsidRPr="00142651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rStyle w:val="a8"/>
                <w:sz w:val="22"/>
                <w:szCs w:val="22"/>
                <w:lang w:val="kk-KZ"/>
              </w:rPr>
              <w:t>Мақсаты</w:t>
            </w:r>
            <w:r w:rsidRPr="00142651">
              <w:rPr>
                <w:b/>
                <w:sz w:val="22"/>
                <w:szCs w:val="22"/>
                <w:lang w:val="kk-KZ"/>
              </w:rPr>
              <w:t>:</w:t>
            </w:r>
          </w:p>
          <w:p w:rsidR="00CE3FD8" w:rsidRPr="00142651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b/>
                <w:sz w:val="22"/>
                <w:szCs w:val="22"/>
                <w:lang w:val="kk-KZ"/>
              </w:rPr>
              <w:t>Экологиялық мәдениетті дамыту.</w:t>
            </w:r>
          </w:p>
          <w:p w:rsidR="00CE3FD8" w:rsidRPr="00142651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b/>
                <w:sz w:val="22"/>
                <w:szCs w:val="22"/>
                <w:lang w:val="kk-KZ"/>
              </w:rPr>
              <w:t>Еңбекке баулу.</w:t>
            </w:r>
          </w:p>
          <w:p w:rsidR="00CE3FD8" w:rsidRPr="00142651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142651">
              <w:rPr>
                <w:sz w:val="22"/>
                <w:szCs w:val="22"/>
                <w:lang w:val="kk-KZ"/>
              </w:rPr>
              <w:t>Табиғатпен танысу.</w:t>
            </w:r>
          </w:p>
          <w:p w:rsidR="00CE3FD8" w:rsidRPr="00142651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142651">
              <w:rPr>
                <w:rStyle w:val="a8"/>
                <w:sz w:val="22"/>
                <w:szCs w:val="22"/>
                <w:lang w:val="kk-KZ"/>
              </w:rPr>
              <w:t>Ойын барысы</w:t>
            </w:r>
            <w:r w:rsidRPr="00142651">
              <w:rPr>
                <w:b/>
                <w:sz w:val="22"/>
                <w:szCs w:val="22"/>
                <w:lang w:val="kk-KZ"/>
              </w:rPr>
              <w:t>:</w:t>
            </w:r>
          </w:p>
          <w:p w:rsidR="00CE3FD8" w:rsidRPr="00142651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142651">
              <w:rPr>
                <w:sz w:val="22"/>
                <w:szCs w:val="22"/>
                <w:lang w:val="kk-KZ"/>
              </w:rPr>
              <w:t>Балаларға әртүрлі жапырақтар немесе табиғаттағы заттар беріледі.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Олар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жерден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жапырақтарды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немесе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басқа</w:t>
            </w:r>
            <w:proofErr w:type="spellEnd"/>
            <w:r w:rsidRPr="00964494">
              <w:rPr>
                <w:sz w:val="22"/>
                <w:szCs w:val="22"/>
              </w:rPr>
              <w:t xml:space="preserve"> да </w:t>
            </w:r>
            <w:proofErr w:type="spellStart"/>
            <w:r w:rsidRPr="00964494">
              <w:rPr>
                <w:sz w:val="22"/>
                <w:szCs w:val="22"/>
              </w:rPr>
              <w:t>табиғи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материалдарды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жинап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үлкен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себетке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салады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Бұл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еңбекке</w:t>
            </w:r>
            <w:proofErr w:type="spellEnd"/>
            <w:r w:rsidRPr="00964494">
              <w:rPr>
                <w:sz w:val="22"/>
                <w:szCs w:val="22"/>
              </w:rPr>
              <w:t xml:space="preserve"> баулу </w:t>
            </w:r>
            <w:proofErr w:type="spellStart"/>
            <w:r w:rsidRPr="00964494">
              <w:rPr>
                <w:sz w:val="22"/>
                <w:szCs w:val="22"/>
              </w:rPr>
              <w:t>арқылы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табиғаттың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сұлулығын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танытып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жауапкершілікті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сезінуге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мүмкіндік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</w:p>
          <w:p w:rsidR="00CE3FD8" w:rsidRPr="00964494" w:rsidRDefault="00CE3FD8" w:rsidP="00F85D45">
            <w:pPr>
              <w:pStyle w:val="NoSpacing1"/>
              <w:rPr>
                <w:color w:val="212529"/>
                <w:sz w:val="22"/>
                <w:szCs w:val="22"/>
                <w:lang w:val="kk-KZ"/>
              </w:rPr>
            </w:pPr>
            <w:r w:rsidRPr="00964494">
              <w:rPr>
                <w:color w:val="00B0F0"/>
                <w:sz w:val="22"/>
                <w:szCs w:val="22"/>
                <w:lang w:val="kk-KZ"/>
              </w:rPr>
              <w:t xml:space="preserve"> </w:t>
            </w:r>
            <w:r w:rsidR="00F85D45" w:rsidRPr="00F85D45">
              <w:rPr>
                <w:color w:val="FF0000"/>
                <w:sz w:val="22"/>
                <w:szCs w:val="22"/>
                <w:lang w:val="kk-KZ"/>
              </w:rPr>
              <w:t>(Экологиялық мәдениет дағдысы Қоршаған  әлем)</w:t>
            </w:r>
          </w:p>
        </w:tc>
        <w:tc>
          <w:tcPr>
            <w:tcW w:w="2977" w:type="dxa"/>
          </w:tcPr>
          <w:p w:rsidR="00CE3FD8" w:rsidRPr="00964494" w:rsidRDefault="00534394" w:rsidP="00D140EE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 xml:space="preserve">Серуен 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>"Көктемгі құм"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964494">
              <w:rPr>
                <w:b/>
                <w:iCs/>
                <w:sz w:val="22"/>
                <w:szCs w:val="22"/>
                <w:lang w:val="kk-KZ"/>
              </w:rPr>
              <w:t>(Құмның қасиеттерін бақылау, ойындар ойнау)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>Балалардың дербес әрекеті: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>Құммен түрлі формалар жасау.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Ылғалды және құрғақ құмның айырмашылығын көру.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Қимылды ойын: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"Құмдағы іздер" – Балалар құмда із қалдырып жүреді.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Бақылау, зерттеу: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"Құмның түсі қандай?" – Түрлі реңктерін көру.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"Құмды суға қосса не болады?" – Ылғал құмның қасиеттерін байқау.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Еңбекке баулу: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Құм алаңын реттеу.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Құмды бір жерден екінші жерге тасу.</w:t>
            </w:r>
          </w:p>
          <w:p w:rsidR="00CE3FD8" w:rsidRPr="00964494" w:rsidRDefault="00CE3FD8" w:rsidP="00D140EE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</w:p>
          <w:p w:rsidR="00CE3FD8" w:rsidRPr="00964494" w:rsidRDefault="00CE3FD8" w:rsidP="00D140EE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F85D45">
              <w:rPr>
                <w:color w:val="FF0000"/>
                <w:sz w:val="22"/>
                <w:szCs w:val="22"/>
                <w:lang w:val="kk-KZ"/>
              </w:rPr>
              <w:lastRenderedPageBreak/>
              <w:t>(Саяхат ойын, Экологиялық мәдениет да</w:t>
            </w:r>
            <w:r w:rsidR="00F85D45" w:rsidRPr="00F85D45">
              <w:rPr>
                <w:color w:val="FF0000"/>
                <w:sz w:val="22"/>
                <w:szCs w:val="22"/>
                <w:lang w:val="kk-KZ"/>
              </w:rPr>
              <w:t>ғдысы Қоршаған әлем</w:t>
            </w:r>
            <w:r w:rsidRPr="00F85D45">
              <w:rPr>
                <w:color w:val="FF0000"/>
                <w:sz w:val="22"/>
                <w:szCs w:val="22"/>
                <w:lang w:val="kk-KZ"/>
              </w:rPr>
              <w:t>, еңбекке баулу )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ind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Серуеннен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оралу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 серуеннен кейін міндетті түрде қолдарын сабынмен жуады. Балалардың денесін шынықтыру мақсатында жеңіл жаттығулар немесе тыныс алу гимнастикасы өткізіледі. Бұл олардың денсаулығын нығайтып, иммунитетін көтереді.</w:t>
            </w: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Түскі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1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Күндізгі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ұйқы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Бөлмені желдету: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Ұйқы алдында бөлмені жақсылап желдетіп, таза ауамен қамтамасыз 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Жайлы орта құру: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Бөлмедегі жарықты бәсеңдетіп, тыныштықты сақтау.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Релаксациялық жаттығулар: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Балалардың бұлшықеттерін босаңсыту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үшін жеңіл жаттығулар немесе тыныс алу гимнастикасын өткізу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Әуенмен тыныштандыру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эмоцияларын реттеу және олардың ағзасын қалпына келтіру.Жеңіл әуендер тыңдап, балаларға бірқалыпты тыныс алуға көмектесетін музыканы тыңдату.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"Төрт түлік – халқымыздың байлығы"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Төрт түліктің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маңызын түсіндіру, олардың сипаттарын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"Төрт түлік туралы жыр"</w:t>
            </w:r>
          </w:p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F85D45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 xml:space="preserve">Көркем әдебиет 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Маркировка бойынша балалар өз орындарын тауып жатады</w:t>
            </w:r>
          </w:p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«Бесік жырын»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тыңдату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"Жеті қазына"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Қазақтың жеті қазынасын таныстыру. "Жеті қазына" ұғымы туралы түсінік</w:t>
            </w:r>
          </w:p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E9608F">
            <w:pPr>
              <w:widowControl w:val="0"/>
              <w:tabs>
                <w:tab w:val="left" w:pos="1877"/>
              </w:tabs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Біртіндеп ұйқыдан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ояту,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сауықтыру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шаралары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Құстардың дауысы жазылған аудионы қосу Балаларға созылу жаттығуларын жасау </w:t>
            </w:r>
            <w:r w:rsidRPr="00964494">
              <w:rPr>
                <w:rFonts w:ascii="Times New Roman" w:hAnsi="Times New Roman" w:cs="Times New Roman"/>
                <w:i/>
                <w:lang w:val="kk-KZ"/>
              </w:rPr>
              <w:t>(</w:t>
            </w:r>
            <w:r w:rsidRPr="00964494">
              <w:rPr>
                <w:rStyle w:val="a9"/>
                <w:rFonts w:ascii="Times New Roman" w:hAnsi="Times New Roman" w:cs="Times New Roman"/>
                <w:lang w:val="kk-KZ"/>
              </w:rPr>
              <w:t>қолдарын жоғары көтеру, саусақтарын қозғалту</w:t>
            </w:r>
            <w:r w:rsidRPr="00964494">
              <w:rPr>
                <w:rFonts w:ascii="Times New Roman" w:hAnsi="Times New Roman" w:cs="Times New Roman"/>
                <w:i/>
                <w:lang w:val="kk-KZ"/>
              </w:rPr>
              <w:t>).</w:t>
            </w:r>
          </w:p>
          <w:p w:rsidR="00CE3FD8" w:rsidRPr="00F85D45" w:rsidRDefault="00CE3FD8" w:rsidP="00D140EE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CE3FD8" w:rsidRPr="00F85D45" w:rsidRDefault="00E9608F" w:rsidP="00D140EE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CE3FD8"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CE3FD8" w:rsidRPr="00F85D45" w:rsidRDefault="00CE3FD8" w:rsidP="00D140EE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CE3FD8" w:rsidRPr="00F85D45" w:rsidRDefault="00E9608F" w:rsidP="00D140EE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CE3FD8"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Балалармен бірге терең тыныс алу және дем шығару жаттығуларынжасау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:rsidR="00CE3FD8" w:rsidRPr="00F85D45" w:rsidRDefault="00CE3FD8" w:rsidP="00D140EE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85D45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Бесін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E3FD8" w:rsidRPr="00F85D45" w:rsidRDefault="00CE3FD8" w:rsidP="00F85D45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F85D45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CE3FD8" w:rsidRPr="00964494" w:rsidRDefault="00CE3FD8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CE3FD8" w:rsidRPr="00964494" w:rsidRDefault="00CE3FD8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3A351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3FD8" w:rsidRPr="00534394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Балалардың дербес әрекеті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58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(баяу қимылды ойындар,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үстел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үсті ойындары,</w:t>
            </w:r>
          </w:p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70" w:lineRule="atLeast"/>
              <w:ind w:right="57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бейнелеу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1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әрекеті,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7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кітаптар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қарау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және тағы басқа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әрекеттер)</w:t>
            </w:r>
          </w:p>
        </w:tc>
        <w:tc>
          <w:tcPr>
            <w:tcW w:w="3090" w:type="dxa"/>
          </w:tcPr>
          <w:p w:rsidR="00CE3FD8" w:rsidRPr="0079633D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"Қазақтың ұлттық тағамдары: тәттілер"</w:t>
            </w:r>
          </w:p>
          <w:p w:rsidR="00CE3FD8" w:rsidRPr="0079633D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293C2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Баурсақ, шелпек, жент, балқаймақ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сияқты тәтті тағамдармен таныстыру.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«Баурсақ қалай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дайындалады?»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тақырыбында сөйлеу жаттығуларын орындау.</w:t>
            </w:r>
          </w:p>
          <w:p w:rsidR="00CE3FD8" w:rsidRPr="00964494" w:rsidRDefault="003A3510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3A351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әлем</w:t>
            </w:r>
            <w:r w:rsidR="00CE3FD8" w:rsidRPr="003A351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Сөйлеуді дамыту</w:t>
            </w:r>
          </w:p>
        </w:tc>
        <w:tc>
          <w:tcPr>
            <w:tcW w:w="3260" w:type="dxa"/>
          </w:tcPr>
          <w:p w:rsidR="00CE3FD8" w:rsidRPr="0079633D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"Қазақ ертегілеріндегі кейіпкерлер"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293C2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«Алдар Көсе», «Қожанасыр», «Тазша бала»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сияқты қазақ фольклорының кейіпкерлерімен таныстыру.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«Алдар Көсе қандай кейіпкер?»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деген сұрақ қойып, ойларын толық айтуға үйрету.</w:t>
            </w:r>
          </w:p>
          <w:p w:rsidR="00CE3FD8" w:rsidRPr="00964494" w:rsidRDefault="003A3510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3A351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әлем, Сөйлеуді дамыту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CE3FD8" w:rsidRPr="0079633D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Табиғат – біздің досымыз"</w:t>
            </w:r>
          </w:p>
          <w:p w:rsidR="00CE3FD8" w:rsidRPr="0079633D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293C2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әлем : 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Орман, су, өсімдіктер, жануарлар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туралы әңгімелеу, табиғатты қорғау маңызын түсіндіру.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«Табиғатты қорғаудың қандай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жолдарын білесің?»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деген сұрақ қойып, ойларын айтуға үйрету</w:t>
            </w:r>
          </w:p>
          <w:p w:rsidR="00CE3FD8" w:rsidRPr="00964494" w:rsidRDefault="003A3510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3A351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әлем, Сөйлеуді дамыту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</w:p>
        </w:tc>
      </w:tr>
      <w:tr w:rsidR="00CE3FD8" w:rsidRPr="00964494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Жеке баламен жұмыс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Эмоцияларды түсіну және танып-білу.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Қарым-қатынас дағдыларын дамыту.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«Смайликтер» – қуаныш, реніш, таңғалу, қорқу эмоцияларын сипаттау.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«Достық шеңбері» – дос болу, бірге ойнау туралы әңгімелесу.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«Жақсы сөздер» – жылы сөздер айту және оларды қолдану.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табиғатқа деген қызығушылығын арттыру.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Табиғи</w:t>
            </w:r>
            <w:r w:rsidR="00E9608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құбылыстарды түсіндіру.</w:t>
            </w:r>
          </w:p>
          <w:p w:rsidR="00CE3FD8" w:rsidRPr="00E9608F" w:rsidRDefault="00CE3FD8" w:rsidP="00E9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«Жапырақтар мен гүлдер» – түрлі өсімдіктерді танып-білу.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E9608F">
              <w:rPr>
                <w:rFonts w:ascii="Times New Roman" w:eastAsia="Times New Roman" w:hAnsi="Times New Roman" w:cs="Times New Roman"/>
                <w:lang w:val="kk-KZ" w:eastAsia="ru-RU"/>
              </w:rPr>
              <w:t>«Ауа райын бақылау» – күннің, бұлттың, жаңбырдың, желдің әсерін талқылау.</w:t>
            </w:r>
          </w:p>
          <w:p w:rsidR="00CE3FD8" w:rsidRPr="00964494" w:rsidRDefault="00CE3FD8" w:rsidP="00D140E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  <w:tc>
          <w:tcPr>
            <w:tcW w:w="2977" w:type="dxa"/>
          </w:tcPr>
          <w:p w:rsidR="00CE3FD8" w:rsidRPr="00964494" w:rsidRDefault="00CE3FD8" w:rsidP="00D140E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u w:val="single"/>
                <w:lang w:val="kk-KZ" w:eastAsia="ar-SA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дұрыс дыбыстауын жетілдіру.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Сөздік қорын кеңейту.</w:t>
            </w:r>
          </w:p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«Жұмбақты тап» – қарапайым жұмбақтар жасыру және шешу.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«Кім қалай дыбыстайды?» – жануарлардың даусын салып, атауын айту.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Сөз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тізбегі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»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сөздерді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қайталап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және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есте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сақтау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E3FD8" w:rsidRPr="00964494" w:rsidRDefault="00CE3FD8" w:rsidP="00D140E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kk-KZ" w:eastAsia="ar-SA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u w:val="single"/>
                <w:lang w:val="kk-KZ" w:eastAsia="ar-SA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Серуенге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"Киіну мен шешіну реті"  </w:t>
            </w:r>
          </w:p>
          <w:p w:rsidR="00CE3FD8" w:rsidRPr="00572331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:rsidR="00CE3FD8" w:rsidRPr="00CE3FD8" w:rsidRDefault="00CE3FD8" w:rsidP="00CE3F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</w:tc>
        <w:tc>
          <w:tcPr>
            <w:tcW w:w="3260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CE3FD8" w:rsidRPr="00572331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CE3FD8" w:rsidRPr="00572331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CE3FD8" w:rsidRPr="00964494" w:rsidRDefault="00CE3FD8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Серуен</w:t>
            </w:r>
          </w:p>
        </w:tc>
        <w:tc>
          <w:tcPr>
            <w:tcW w:w="3090" w:type="dxa"/>
          </w:tcPr>
          <w:p w:rsidR="00CE3FD8" w:rsidRPr="00964494" w:rsidRDefault="00572331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Серуен </w:t>
            </w:r>
          </w:p>
          <w:p w:rsidR="00CE3FD8" w:rsidRPr="00964494" w:rsidRDefault="00CE3FD8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 xml:space="preserve"> "Балалар, келіңдер, гүлдер ашып, әңгіме айтайық!"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b/>
                <w:bCs/>
                <w:sz w:val="22"/>
                <w:szCs w:val="22"/>
              </w:rPr>
              <w:t>Мақсаты</w:t>
            </w:r>
            <w:proofErr w:type="spellEnd"/>
            <w:r w:rsidRPr="00964494">
              <w:rPr>
                <w:sz w:val="22"/>
                <w:szCs w:val="22"/>
              </w:rPr>
              <w:t xml:space="preserve">: </w:t>
            </w:r>
            <w:proofErr w:type="spellStart"/>
            <w:r w:rsidRPr="00964494">
              <w:rPr>
                <w:sz w:val="22"/>
                <w:szCs w:val="22"/>
              </w:rPr>
              <w:t>Коммуникативтік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дағдыларды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дамыту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b/>
                <w:bCs/>
                <w:sz w:val="22"/>
                <w:szCs w:val="22"/>
              </w:rPr>
              <w:t>Ойын</w:t>
            </w:r>
            <w:proofErr w:type="spellEnd"/>
            <w:r w:rsidRPr="0096449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b/>
                <w:bCs/>
                <w:sz w:val="22"/>
                <w:szCs w:val="22"/>
              </w:rPr>
              <w:t>барысы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гүлдерді</w:t>
            </w:r>
            <w:proofErr w:type="spellEnd"/>
            <w:r w:rsidRPr="00964494">
              <w:rPr>
                <w:sz w:val="22"/>
                <w:szCs w:val="22"/>
              </w:rPr>
              <w:t xml:space="preserve"> «</w:t>
            </w:r>
            <w:proofErr w:type="spellStart"/>
            <w:r w:rsidRPr="00964494">
              <w:rPr>
                <w:sz w:val="22"/>
                <w:szCs w:val="22"/>
              </w:rPr>
              <w:t>ашып</w:t>
            </w:r>
            <w:proofErr w:type="spellEnd"/>
            <w:r w:rsidRPr="00964494">
              <w:rPr>
                <w:sz w:val="22"/>
                <w:szCs w:val="22"/>
              </w:rPr>
              <w:t xml:space="preserve">», </w:t>
            </w:r>
            <w:proofErr w:type="spellStart"/>
            <w:r w:rsidRPr="00964494">
              <w:rPr>
                <w:sz w:val="22"/>
                <w:szCs w:val="22"/>
              </w:rPr>
              <w:t>олардың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аттарын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айтады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lastRenderedPageBreak/>
              <w:t>Олар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гүлдермен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бірге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сөйлеседі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бір-біріне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гүлдер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туралы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әңгімелер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айтады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Бұл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балалардың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сөйлесу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дағдыларын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жақсартады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тіл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дамытуға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ықпал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етеді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</w:p>
          <w:p w:rsidR="00CE3FD8" w:rsidRPr="00964494" w:rsidRDefault="00CE3FD8" w:rsidP="00D140EE">
            <w:pPr>
              <w:pStyle w:val="NoSpacing1"/>
              <w:rPr>
                <w:i/>
                <w:iCs/>
                <w:color w:val="00B0F0"/>
                <w:sz w:val="22"/>
                <w:szCs w:val="22"/>
                <w:lang w:val="kk-KZ"/>
              </w:rPr>
            </w:pPr>
            <w:r w:rsidRPr="00572331">
              <w:rPr>
                <w:i/>
                <w:iCs/>
                <w:color w:val="FF0000"/>
                <w:sz w:val="22"/>
                <w:szCs w:val="22"/>
                <w:lang w:val="kk-KZ"/>
              </w:rPr>
              <w:t>(Еңбекке баулу ,коммуникативтік, танымдық дағдыларды дамыту )</w:t>
            </w:r>
          </w:p>
        </w:tc>
        <w:tc>
          <w:tcPr>
            <w:tcW w:w="3260" w:type="dxa"/>
          </w:tcPr>
          <w:p w:rsidR="00CE3FD8" w:rsidRPr="00964494" w:rsidRDefault="00572331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CE3FD8" w:rsidRPr="00964494" w:rsidRDefault="00CE3FD8" w:rsidP="00D140EE">
            <w:pPr>
              <w:pStyle w:val="NoSpacing1"/>
              <w:rPr>
                <w:b/>
                <w:bCs/>
                <w:sz w:val="22"/>
                <w:szCs w:val="22"/>
                <w:lang w:val="kk-KZ"/>
              </w:rPr>
            </w:pPr>
            <w:r w:rsidRPr="00964494">
              <w:rPr>
                <w:b/>
                <w:bCs/>
                <w:sz w:val="22"/>
                <w:szCs w:val="22"/>
                <w:lang w:val="kk-KZ"/>
              </w:rPr>
              <w:t>"Табиғаттағы түстер"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b/>
                <w:bCs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Табиғаттағы түстерді тану және оларды сәйкестендіру.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 арасында түсіндірмелер мен әңгімелер арқылы өзара байланыс орнату.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lastRenderedPageBreak/>
              <w:t>Балаларды табиғатқа назар аударуға үйрету.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b/>
                <w:bCs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әртүрлі түстердің жапырақтары немесе гүлдері беріледі.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Олар осы түстерді топтастырып, тәрбиешінің сұрақтарына жауап береді (мысалы, "Қызыл гүлді қай жерде көрдіңдер?", "Қандай түстердің шөптері бар?").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Тәрбиеші балаларға табиғатта қандай түстер жиі кездесетінін түсіндіреді.</w:t>
            </w:r>
          </w:p>
          <w:p w:rsidR="00CE3FD8" w:rsidRPr="00572331" w:rsidRDefault="00CE3FD8" w:rsidP="00D140EE">
            <w:pPr>
              <w:pStyle w:val="NoSpacing1"/>
              <w:rPr>
                <w:i/>
                <w:sz w:val="22"/>
                <w:szCs w:val="22"/>
                <w:lang w:val="kk-KZ"/>
              </w:rPr>
            </w:pPr>
            <w:r w:rsidRPr="00964494">
              <w:rPr>
                <w:color w:val="00B0F0"/>
                <w:sz w:val="22"/>
                <w:szCs w:val="22"/>
                <w:lang w:val="kk-KZ"/>
              </w:rPr>
              <w:t xml:space="preserve"> </w:t>
            </w:r>
            <w:r w:rsidRPr="00572331">
              <w:rPr>
                <w:i/>
                <w:color w:val="FF0000"/>
                <w:sz w:val="22"/>
                <w:szCs w:val="22"/>
                <w:lang w:val="kk-KZ"/>
              </w:rPr>
              <w:t>(Еңбекке баулу, коммуникативтік, танымдық дағдыларды дамыту</w:t>
            </w:r>
          </w:p>
        </w:tc>
        <w:tc>
          <w:tcPr>
            <w:tcW w:w="2977" w:type="dxa"/>
          </w:tcPr>
          <w:p w:rsidR="00CE3FD8" w:rsidRPr="00964494" w:rsidRDefault="00572331" w:rsidP="00D140EE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CE3FD8" w:rsidRPr="00964494" w:rsidRDefault="00CE3FD8" w:rsidP="00D140EE">
            <w:pPr>
              <w:pStyle w:val="NoSpacing1"/>
              <w:rPr>
                <w:b/>
                <w:bCs/>
                <w:sz w:val="22"/>
                <w:szCs w:val="22"/>
              </w:rPr>
            </w:pPr>
            <w:r w:rsidRPr="00964494">
              <w:rPr>
                <w:b/>
                <w:bCs/>
                <w:sz w:val="22"/>
                <w:szCs w:val="22"/>
              </w:rPr>
              <w:t>"</w:t>
            </w:r>
            <w:proofErr w:type="spellStart"/>
            <w:r w:rsidRPr="00964494">
              <w:rPr>
                <w:b/>
                <w:bCs/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b/>
                <w:bCs/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b/>
                <w:bCs/>
                <w:sz w:val="22"/>
                <w:szCs w:val="22"/>
              </w:rPr>
              <w:t>көкөністер</w:t>
            </w:r>
            <w:proofErr w:type="spellEnd"/>
            <w:r w:rsidRPr="00964494">
              <w:rPr>
                <w:b/>
                <w:bCs/>
                <w:sz w:val="22"/>
                <w:szCs w:val="22"/>
              </w:rPr>
              <w:t>"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b/>
                <w:bCs/>
                <w:sz w:val="22"/>
                <w:szCs w:val="22"/>
              </w:rPr>
              <w:t>Мақсаты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атауларын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үйрету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сұрақтар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қойып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олардың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дұрыс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жауап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беруін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lastRenderedPageBreak/>
              <w:t>ынталандыру.Жемістер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жинау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өңдеу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жұмыстарын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орындау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b/>
                <w:bCs/>
                <w:sz w:val="22"/>
                <w:szCs w:val="22"/>
              </w:rPr>
              <w:t>Ойын</w:t>
            </w:r>
            <w:proofErr w:type="spellEnd"/>
            <w:r w:rsidRPr="0096449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b/>
                <w:bCs/>
                <w:sz w:val="22"/>
                <w:szCs w:val="22"/>
              </w:rPr>
              <w:t>барысы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түрлі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түсті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беріледі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Олар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топтастырады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оларды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атайды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CE3FD8" w:rsidP="00D140EE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Тәрбиеші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әрбір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немесе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көкөністің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өсу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жағдайлары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қандай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жерде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өсетіндігі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туралы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әңгіме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айтып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E3FD8" w:rsidRPr="00964494" w:rsidRDefault="00E9608F" w:rsidP="00D140EE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B0F0"/>
                <w:sz w:val="22"/>
                <w:szCs w:val="22"/>
                <w:lang w:val="kk-KZ"/>
              </w:rPr>
              <w:t xml:space="preserve"> </w:t>
            </w:r>
            <w:r w:rsidR="00CE3FD8" w:rsidRPr="00572331">
              <w:rPr>
                <w:color w:val="FF0000"/>
                <w:sz w:val="22"/>
                <w:szCs w:val="22"/>
                <w:lang w:val="kk-KZ"/>
              </w:rPr>
              <w:t>(Еңбекке баулу, коммуникативтік, танымдық дағдыларды дамыту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3260" w:type="dxa"/>
          </w:tcPr>
          <w:p w:rsidR="00CE3FD8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 серуеннен кейін міндетті түрде қолдарын сабынмен жуады. Балалардың денесін шынықтыру мақсатында жеңіл жаттығулар немесе тыныс алу гимнастикасы өткізіледі. Бұл олардың денсаулығын нығайтып, иммунитетін көтереді.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977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7233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268" w:type="dxa"/>
          </w:tcPr>
          <w:p w:rsidR="00CE3FD8" w:rsidRPr="00964494" w:rsidRDefault="00CE3FD8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155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64494">
              <w:rPr>
                <w:rFonts w:ascii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64494">
              <w:rPr>
                <w:rFonts w:ascii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3090" w:type="dxa"/>
          </w:tcPr>
          <w:p w:rsidR="00CE3FD8" w:rsidRPr="004871A5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"Қобыз және домбыра"</w:t>
            </w:r>
          </w:p>
          <w:p w:rsidR="00CE3FD8" w:rsidRPr="004871A5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Қазақтың музыкалық аспаптарын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домбыра, қобыз жасау.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Аспаптарды ұлттық өрнектермен безендіру.</w:t>
            </w:r>
          </w:p>
          <w:p w:rsidR="00CE3FD8" w:rsidRPr="00964494" w:rsidRDefault="00CE3FD8" w:rsidP="00D140EE">
            <w:pPr>
              <w:spacing w:after="0"/>
              <w:ind w:right="-113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572331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 xml:space="preserve">Сурет салу, Мүсіндеу, Жапсыру іс-әрекеттерін дамыту </w:t>
            </w:r>
          </w:p>
        </w:tc>
        <w:tc>
          <w:tcPr>
            <w:tcW w:w="3260" w:type="dxa"/>
          </w:tcPr>
          <w:p w:rsidR="00CE3FD8" w:rsidRPr="004871A5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"Қазақтың ұлттық тағамдары"</w:t>
            </w:r>
          </w:p>
          <w:p w:rsidR="00CE3FD8" w:rsidRPr="004871A5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Қымыз, бауырсақ, ет тағамдарын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бауырсақ жасау.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Ұлттық тағамдардың суреттерін 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безендіру.</w:t>
            </w:r>
          </w:p>
          <w:p w:rsidR="00CE3FD8" w:rsidRPr="00964494" w:rsidRDefault="00CE3FD8" w:rsidP="00D140EE">
            <w:pPr>
              <w:spacing w:after="0"/>
              <w:ind w:right="-113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572331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іс-әрекеттерін дамыту</w:t>
            </w:r>
          </w:p>
        </w:tc>
        <w:tc>
          <w:tcPr>
            <w:tcW w:w="2977" w:type="dxa"/>
          </w:tcPr>
          <w:p w:rsidR="00CE3FD8" w:rsidRPr="004871A5" w:rsidRDefault="00CE3FD8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"Шаңырақ – отбасы символы"</w:t>
            </w:r>
          </w:p>
          <w:p w:rsidR="00CE3FD8" w:rsidRPr="004871A5" w:rsidRDefault="00CE3FD8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Шаңырақ суретін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шаңырақ мүсіндеу.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Үйдің іші мен сыртын ұлттық өрнектермен 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безендіру.</w:t>
            </w:r>
          </w:p>
          <w:p w:rsidR="00CE3FD8" w:rsidRPr="00964494" w:rsidRDefault="00CE3FD8" w:rsidP="00D140EE">
            <w:pPr>
              <w:spacing w:after="0" w:line="240" w:lineRule="auto"/>
              <w:ind w:right="-113"/>
              <w:outlineLvl w:val="2"/>
              <w:rPr>
                <w:rFonts w:ascii="Times New Roman" w:eastAsia="SimSun" w:hAnsi="Times New Roman" w:cs="Times New Roman"/>
                <w:b/>
                <w:bCs/>
                <w:color w:val="00B0F0"/>
                <w:lang w:val="kk-KZ" w:eastAsia="zh-CN"/>
              </w:rPr>
            </w:pPr>
            <w:r w:rsidRPr="00572331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іс-әрекеттерін дамыту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E3FD8" w:rsidRPr="00964494" w:rsidRDefault="00CE3FD8" w:rsidP="00D140EE">
            <w:pPr>
              <w:pStyle w:val="a3"/>
              <w:spacing w:before="0" w:beforeAutospacing="0" w:after="0" w:afterAutospacing="0"/>
              <w:ind w:right="-113"/>
              <w:rPr>
                <w:b/>
                <w:color w:val="00B0F0"/>
                <w:sz w:val="22"/>
                <w:szCs w:val="22"/>
                <w:lang w:val="kk-KZ"/>
              </w:rPr>
            </w:pP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E3FD8" w:rsidRPr="00964494" w:rsidRDefault="00CE3FD8" w:rsidP="00D140E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</w:tr>
      <w:tr w:rsidR="00CE3FD8" w:rsidRPr="00CA0607" w:rsidTr="00E9608F">
        <w:trPr>
          <w:trHeight w:val="552"/>
        </w:trPr>
        <w:tc>
          <w:tcPr>
            <w:tcW w:w="2297" w:type="dxa"/>
          </w:tcPr>
          <w:p w:rsidR="00CE3FD8" w:rsidRPr="00964494" w:rsidRDefault="00CE3FD8" w:rsidP="00D140EE">
            <w:pPr>
              <w:widowControl w:val="0"/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3090" w:type="dxa"/>
          </w:tcPr>
          <w:p w:rsidR="00CE3FD8" w:rsidRPr="00964494" w:rsidRDefault="00CE3FD8" w:rsidP="00D140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Бүгінгі күннің қалай өткені туралы, баланың жетістіктері қандай болғаны туралы сөйлесу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D8" w:rsidRPr="00964494" w:rsidRDefault="00CE3FD8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CE3FD8" w:rsidRPr="00964494" w:rsidRDefault="00CE3FD8" w:rsidP="00CE3FD8">
      <w:pPr>
        <w:spacing w:after="0"/>
        <w:rPr>
          <w:rFonts w:ascii="Times New Roman" w:hAnsi="Times New Roman" w:cs="Times New Roman"/>
          <w:lang w:val="kk-KZ"/>
        </w:rPr>
      </w:pPr>
    </w:p>
    <w:p w:rsidR="00E9608F" w:rsidRPr="001E4867" w:rsidRDefault="00E9608F" w:rsidP="00E9608F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572331">
        <w:rPr>
          <w:rFonts w:ascii="Times New Roman" w:eastAsia="Calibri" w:hAnsi="Times New Roman" w:cs="Times New Roman"/>
          <w:b/>
          <w:lang w:val="kk-KZ"/>
        </w:rPr>
        <w:t xml:space="preserve">                            Г. Ташибаева</w:t>
      </w:r>
    </w:p>
    <w:p w:rsidR="00CE3FD8" w:rsidRPr="00964494" w:rsidRDefault="00CE3FD8" w:rsidP="00CE3FD8">
      <w:pPr>
        <w:spacing w:after="0"/>
        <w:rPr>
          <w:rFonts w:ascii="Times New Roman" w:hAnsi="Times New Roman" w:cs="Times New Roman"/>
          <w:lang w:val="kk-KZ"/>
        </w:rPr>
      </w:pPr>
    </w:p>
    <w:p w:rsidR="000236C1" w:rsidRPr="00CE3FD8" w:rsidRDefault="000236C1">
      <w:pPr>
        <w:rPr>
          <w:lang w:val="kk-KZ"/>
        </w:rPr>
      </w:pPr>
    </w:p>
    <w:sectPr w:rsidR="000236C1" w:rsidRPr="00CE3FD8" w:rsidSect="00CE3FD8">
      <w:pgSz w:w="16838" w:h="11906" w:orient="landscape" w:code="9"/>
      <w:pgMar w:top="142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516D1"/>
    <w:multiLevelType w:val="multilevel"/>
    <w:tmpl w:val="23B4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27667"/>
    <w:multiLevelType w:val="hybridMultilevel"/>
    <w:tmpl w:val="491AE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768D"/>
    <w:multiLevelType w:val="multilevel"/>
    <w:tmpl w:val="887A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11A6D"/>
    <w:multiLevelType w:val="multilevel"/>
    <w:tmpl w:val="F09E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50889"/>
    <w:multiLevelType w:val="multilevel"/>
    <w:tmpl w:val="33B2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631C70"/>
    <w:multiLevelType w:val="multilevel"/>
    <w:tmpl w:val="7032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677369"/>
    <w:multiLevelType w:val="multilevel"/>
    <w:tmpl w:val="8CC6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3056BA"/>
    <w:multiLevelType w:val="multilevel"/>
    <w:tmpl w:val="C8CE2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81C0F"/>
    <w:multiLevelType w:val="multilevel"/>
    <w:tmpl w:val="3D22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D8"/>
    <w:rsid w:val="000236C1"/>
    <w:rsid w:val="00142651"/>
    <w:rsid w:val="0017059F"/>
    <w:rsid w:val="00176548"/>
    <w:rsid w:val="00293C2B"/>
    <w:rsid w:val="003A3510"/>
    <w:rsid w:val="00534394"/>
    <w:rsid w:val="00572331"/>
    <w:rsid w:val="005A7781"/>
    <w:rsid w:val="00930E40"/>
    <w:rsid w:val="009562F5"/>
    <w:rsid w:val="00AB2FA9"/>
    <w:rsid w:val="00CA0607"/>
    <w:rsid w:val="00CA15FB"/>
    <w:rsid w:val="00CE3FD8"/>
    <w:rsid w:val="00D92C84"/>
    <w:rsid w:val="00E9608F"/>
    <w:rsid w:val="00F8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FDC11-C00F-4E03-B938-D79E3885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F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E3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3FD8"/>
  </w:style>
  <w:style w:type="paragraph" w:styleId="a6">
    <w:name w:val="footer"/>
    <w:basedOn w:val="a"/>
    <w:link w:val="a7"/>
    <w:uiPriority w:val="99"/>
    <w:unhideWhenUsed/>
    <w:rsid w:val="00CE3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3FD8"/>
  </w:style>
  <w:style w:type="character" w:styleId="a8">
    <w:name w:val="Strong"/>
    <w:basedOn w:val="a0"/>
    <w:uiPriority w:val="22"/>
    <w:qFormat/>
    <w:rsid w:val="00CE3FD8"/>
    <w:rPr>
      <w:b/>
      <w:bCs/>
    </w:rPr>
  </w:style>
  <w:style w:type="character" w:styleId="a9">
    <w:name w:val="Emphasis"/>
    <w:basedOn w:val="a0"/>
    <w:uiPriority w:val="20"/>
    <w:qFormat/>
    <w:rsid w:val="00CE3FD8"/>
    <w:rPr>
      <w:i/>
      <w:iCs/>
    </w:rPr>
  </w:style>
  <w:style w:type="paragraph" w:customStyle="1" w:styleId="NoSpacing1">
    <w:name w:val="No Spacing1"/>
    <w:basedOn w:val="a"/>
    <w:qFormat/>
    <w:rsid w:val="00CE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85D45"/>
    <w:pPr>
      <w:ind w:left="720"/>
      <w:contextualSpacing/>
    </w:pPr>
  </w:style>
  <w:style w:type="paragraph" w:styleId="ab">
    <w:name w:val="Body Text"/>
    <w:basedOn w:val="a"/>
    <w:link w:val="ac"/>
    <w:qFormat/>
    <w:rsid w:val="00930E40"/>
    <w:pPr>
      <w:widowControl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30E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88E6-6A76-4CA3-8209-504E206E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16</cp:revision>
  <dcterms:created xsi:type="dcterms:W3CDTF">2025-05-11T03:56:00Z</dcterms:created>
  <dcterms:modified xsi:type="dcterms:W3CDTF">2025-05-22T20:30:00Z</dcterms:modified>
</cp:coreProperties>
</file>